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10343" w:type="dxa"/>
        <w:tblLayout w:type="fixed"/>
        <w:tblLook w:val="04A0" w:firstRow="1" w:lastRow="0" w:firstColumn="1" w:lastColumn="0" w:noHBand="0" w:noVBand="1"/>
      </w:tblPr>
      <w:tblGrid>
        <w:gridCol w:w="845"/>
        <w:gridCol w:w="1418"/>
        <w:gridCol w:w="2268"/>
        <w:gridCol w:w="1276"/>
        <w:gridCol w:w="851"/>
        <w:gridCol w:w="2409"/>
        <w:gridCol w:w="1276"/>
      </w:tblGrid>
      <w:tr w:rsidR="00F74CC0" w:rsidRPr="00BB76DF" w14:paraId="444D9079" w14:textId="77777777" w:rsidTr="00180521">
        <w:tc>
          <w:tcPr>
            <w:tcW w:w="845" w:type="dxa"/>
          </w:tcPr>
          <w:p w14:paraId="2EA3AC81" w14:textId="77777777" w:rsidR="00F74CC0" w:rsidRPr="00BB76DF" w:rsidRDefault="00F74CC0" w:rsidP="00180521">
            <w:pPr>
              <w:pStyle w:val="Sraopastraipa"/>
              <w:ind w:left="0"/>
              <w:rPr>
                <w:sz w:val="22"/>
                <w:szCs w:val="22"/>
              </w:rPr>
            </w:pPr>
            <w:r w:rsidRPr="00BB76DF">
              <w:rPr>
                <w:b/>
                <w:bCs/>
                <w:color w:val="000000"/>
                <w:sz w:val="22"/>
                <w:szCs w:val="22"/>
                <w:lang w:eastAsia="en-GB"/>
              </w:rPr>
              <w:t>Eil.</w:t>
            </w:r>
            <w:r w:rsidRPr="00BB76DF">
              <w:rPr>
                <w:b/>
                <w:bCs/>
                <w:color w:val="000000"/>
                <w:sz w:val="22"/>
                <w:szCs w:val="22"/>
                <w:lang w:eastAsia="en-GB"/>
              </w:rPr>
              <w:br/>
              <w:t>Nr.</w:t>
            </w:r>
          </w:p>
        </w:tc>
        <w:tc>
          <w:tcPr>
            <w:tcW w:w="1418" w:type="dxa"/>
          </w:tcPr>
          <w:p w14:paraId="581DA23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BB76DF">
              <w:rPr>
                <w:b/>
                <w:bCs/>
                <w:color w:val="000000"/>
                <w:sz w:val="22"/>
                <w:szCs w:val="22"/>
                <w:lang w:eastAsia="en-GB"/>
              </w:rPr>
              <w:t>Kodas</w:t>
            </w:r>
          </w:p>
        </w:tc>
        <w:tc>
          <w:tcPr>
            <w:tcW w:w="2268" w:type="dxa"/>
          </w:tcPr>
          <w:p w14:paraId="03E5BBA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BB76DF">
              <w:rPr>
                <w:b/>
                <w:bCs/>
                <w:color w:val="000000"/>
                <w:sz w:val="22"/>
                <w:szCs w:val="22"/>
                <w:lang w:eastAsia="en-GB"/>
              </w:rPr>
              <w:t>Pavadinimas</w:t>
            </w:r>
          </w:p>
        </w:tc>
        <w:tc>
          <w:tcPr>
            <w:tcW w:w="1276" w:type="dxa"/>
          </w:tcPr>
          <w:p w14:paraId="1F5DBA8F" w14:textId="77777777" w:rsidR="00F74CC0" w:rsidRPr="00683C31" w:rsidRDefault="00F74CC0" w:rsidP="00180521">
            <w:pPr>
              <w:jc w:val="center"/>
              <w:rPr>
                <w:b/>
                <w:bCs/>
                <w:sz w:val="22"/>
                <w:szCs w:val="22"/>
                <w:lang w:eastAsia="en-GB"/>
              </w:rPr>
            </w:pPr>
            <w:r w:rsidRPr="00683C31">
              <w:rPr>
                <w:b/>
                <w:bCs/>
                <w:sz w:val="22"/>
                <w:szCs w:val="22"/>
                <w:lang w:eastAsia="en-GB"/>
              </w:rPr>
              <w:t>Įsigijimo</w:t>
            </w:r>
          </w:p>
          <w:p w14:paraId="69CACA33" w14:textId="77777777" w:rsidR="00F74CC0" w:rsidRPr="00BB76DF" w:rsidRDefault="00F74CC0" w:rsidP="0018052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eastAsia="en-GB"/>
              </w:rPr>
              <w:t>m</w:t>
            </w:r>
            <w:r w:rsidRPr="00683C31">
              <w:rPr>
                <w:b/>
                <w:bCs/>
                <w:sz w:val="22"/>
                <w:szCs w:val="22"/>
                <w:lang w:eastAsia="en-GB"/>
              </w:rPr>
              <w:t>etai</w:t>
            </w:r>
          </w:p>
        </w:tc>
        <w:tc>
          <w:tcPr>
            <w:tcW w:w="851" w:type="dxa"/>
          </w:tcPr>
          <w:p w14:paraId="23BC06F5" w14:textId="77777777" w:rsidR="00F74CC0" w:rsidRDefault="00F74CC0" w:rsidP="00180521">
            <w:pPr>
              <w:rPr>
                <w:b/>
                <w:bCs/>
                <w:sz w:val="22"/>
                <w:szCs w:val="22"/>
                <w:lang w:eastAsia="en-GB"/>
              </w:rPr>
            </w:pPr>
            <w:r>
              <w:rPr>
                <w:b/>
                <w:bCs/>
                <w:sz w:val="22"/>
                <w:szCs w:val="22"/>
                <w:lang w:eastAsia="en-GB"/>
              </w:rPr>
              <w:t>Kiekis</w:t>
            </w:r>
          </w:p>
          <w:p w14:paraId="7F63A537" w14:textId="77777777" w:rsidR="00F74CC0" w:rsidRPr="00BB76DF" w:rsidRDefault="00F74CC0" w:rsidP="00180521">
            <w:pPr>
              <w:rPr>
                <w:b/>
                <w:bCs/>
                <w:sz w:val="22"/>
                <w:szCs w:val="22"/>
                <w:lang w:eastAsia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en-GB"/>
              </w:rPr>
              <w:t>vnt</w:t>
            </w:r>
            <w:proofErr w:type="spellEnd"/>
          </w:p>
        </w:tc>
        <w:tc>
          <w:tcPr>
            <w:tcW w:w="2409" w:type="dxa"/>
          </w:tcPr>
          <w:p w14:paraId="2CC6225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BB76DF">
              <w:rPr>
                <w:b/>
                <w:bCs/>
                <w:sz w:val="22"/>
                <w:szCs w:val="22"/>
                <w:lang w:eastAsia="en-GB"/>
              </w:rPr>
              <w:t>Turto būklė</w:t>
            </w:r>
          </w:p>
        </w:tc>
        <w:tc>
          <w:tcPr>
            <w:tcW w:w="1276" w:type="dxa"/>
          </w:tcPr>
          <w:p w14:paraId="482165DC" w14:textId="77777777" w:rsidR="00F74CC0" w:rsidRPr="00BB76DF" w:rsidRDefault="00F74CC0" w:rsidP="00180521">
            <w:pPr>
              <w:ind w:right="-11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eastAsia="en-GB"/>
              </w:rPr>
              <w:t>P</w:t>
            </w:r>
            <w:r w:rsidRPr="00725B1A">
              <w:rPr>
                <w:b/>
                <w:bCs/>
                <w:sz w:val="22"/>
                <w:szCs w:val="22"/>
                <w:lang w:eastAsia="en-GB"/>
              </w:rPr>
              <w:t>rad</w:t>
            </w:r>
            <w:r>
              <w:rPr>
                <w:b/>
                <w:bCs/>
                <w:sz w:val="22"/>
                <w:szCs w:val="22"/>
                <w:lang w:eastAsia="en-GB"/>
              </w:rPr>
              <w:t>inė</w:t>
            </w:r>
            <w:r w:rsidRPr="00725B1A">
              <w:rPr>
                <w:b/>
                <w:bCs/>
                <w:sz w:val="22"/>
                <w:szCs w:val="22"/>
                <w:lang w:eastAsia="en-GB"/>
              </w:rPr>
              <w:t xml:space="preserve"> pard</w:t>
            </w:r>
            <w:r>
              <w:rPr>
                <w:b/>
                <w:bCs/>
                <w:sz w:val="22"/>
                <w:szCs w:val="22"/>
                <w:lang w:eastAsia="en-GB"/>
              </w:rPr>
              <w:t>avimo</w:t>
            </w:r>
            <w:r w:rsidRPr="00725B1A">
              <w:rPr>
                <w:b/>
                <w:bCs/>
                <w:sz w:val="22"/>
                <w:szCs w:val="22"/>
                <w:lang w:eastAsia="en-GB"/>
              </w:rPr>
              <w:t xml:space="preserve"> kaina, Eur</w:t>
            </w:r>
          </w:p>
        </w:tc>
      </w:tr>
      <w:tr w:rsidR="00F74CC0" w:rsidRPr="00BB76DF" w14:paraId="7B213911" w14:textId="77777777" w:rsidTr="00180521">
        <w:tc>
          <w:tcPr>
            <w:tcW w:w="845" w:type="dxa"/>
            <w:shd w:val="clear" w:color="000000" w:fill="FFFFFF"/>
          </w:tcPr>
          <w:p w14:paraId="6EAC4CD8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630CE0F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UK-NAUD-000055+</w:t>
            </w:r>
          </w:p>
        </w:tc>
        <w:tc>
          <w:tcPr>
            <w:tcW w:w="2268" w:type="dxa"/>
            <w:shd w:val="clear" w:color="000000" w:fill="FFFFFF"/>
          </w:tcPr>
          <w:p w14:paraId="001F768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Monitorius Philips 243S5LHMB/00</w:t>
            </w:r>
          </w:p>
        </w:tc>
        <w:tc>
          <w:tcPr>
            <w:tcW w:w="1276" w:type="dxa"/>
            <w:shd w:val="clear" w:color="000000" w:fill="FFFFFF"/>
          </w:tcPr>
          <w:p w14:paraId="5212796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2020-03-31</w:t>
            </w:r>
          </w:p>
        </w:tc>
        <w:tc>
          <w:tcPr>
            <w:tcW w:w="851" w:type="dxa"/>
            <w:shd w:val="clear" w:color="000000" w:fill="FFFFFF"/>
          </w:tcPr>
          <w:p w14:paraId="29C90B6A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20C7A7F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2682988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t>28,00</w:t>
            </w:r>
          </w:p>
        </w:tc>
      </w:tr>
      <w:tr w:rsidR="00F74CC0" w:rsidRPr="00BB76DF" w14:paraId="135E50E8" w14:textId="77777777" w:rsidTr="00180521">
        <w:tc>
          <w:tcPr>
            <w:tcW w:w="845" w:type="dxa"/>
            <w:shd w:val="clear" w:color="000000" w:fill="FFFFFF"/>
          </w:tcPr>
          <w:p w14:paraId="449747D2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7AAB2CD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UK-NAUD-000062+</w:t>
            </w:r>
          </w:p>
        </w:tc>
        <w:tc>
          <w:tcPr>
            <w:tcW w:w="2268" w:type="dxa"/>
            <w:shd w:val="clear" w:color="000000" w:fill="FFFFFF"/>
          </w:tcPr>
          <w:p w14:paraId="13E4F18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Monitorius Philips 243S5LHMB/00</w:t>
            </w:r>
          </w:p>
        </w:tc>
        <w:tc>
          <w:tcPr>
            <w:tcW w:w="1276" w:type="dxa"/>
            <w:shd w:val="clear" w:color="000000" w:fill="FFFFFF"/>
          </w:tcPr>
          <w:p w14:paraId="5111A5D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2020-06-23</w:t>
            </w:r>
          </w:p>
        </w:tc>
        <w:tc>
          <w:tcPr>
            <w:tcW w:w="851" w:type="dxa"/>
            <w:shd w:val="clear" w:color="000000" w:fill="FFFFFF"/>
          </w:tcPr>
          <w:p w14:paraId="2D135FD4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5B50092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287B0AE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t>28,00</w:t>
            </w:r>
          </w:p>
        </w:tc>
      </w:tr>
      <w:tr w:rsidR="00F74CC0" w:rsidRPr="00BB76DF" w14:paraId="7F7B52A1" w14:textId="77777777" w:rsidTr="00180521">
        <w:tc>
          <w:tcPr>
            <w:tcW w:w="845" w:type="dxa"/>
            <w:shd w:val="clear" w:color="000000" w:fill="FFFFFF"/>
          </w:tcPr>
          <w:p w14:paraId="245299F7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0FE96FBA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UK-NAUD-000063+</w:t>
            </w:r>
          </w:p>
        </w:tc>
        <w:tc>
          <w:tcPr>
            <w:tcW w:w="2268" w:type="dxa"/>
            <w:shd w:val="clear" w:color="000000" w:fill="FFFFFF"/>
          </w:tcPr>
          <w:p w14:paraId="096FE1A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Monitorius Philips 243S5LHMB/00</w:t>
            </w:r>
          </w:p>
        </w:tc>
        <w:tc>
          <w:tcPr>
            <w:tcW w:w="1276" w:type="dxa"/>
            <w:shd w:val="clear" w:color="000000" w:fill="FFFFFF"/>
          </w:tcPr>
          <w:p w14:paraId="242F93AA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2020-06-23</w:t>
            </w:r>
          </w:p>
        </w:tc>
        <w:tc>
          <w:tcPr>
            <w:tcW w:w="851" w:type="dxa"/>
            <w:shd w:val="clear" w:color="000000" w:fill="FFFFFF"/>
          </w:tcPr>
          <w:p w14:paraId="5040A0BF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5A639DD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3AAC4FB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t>28,00</w:t>
            </w:r>
          </w:p>
        </w:tc>
      </w:tr>
      <w:tr w:rsidR="00F74CC0" w:rsidRPr="00BB76DF" w14:paraId="5EF84050" w14:textId="77777777" w:rsidTr="00180521">
        <w:tc>
          <w:tcPr>
            <w:tcW w:w="845" w:type="dxa"/>
            <w:shd w:val="clear" w:color="000000" w:fill="FFFFFF"/>
          </w:tcPr>
          <w:p w14:paraId="391DF64E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4D7EE61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UK-NAUD-000051+</w:t>
            </w:r>
          </w:p>
        </w:tc>
        <w:tc>
          <w:tcPr>
            <w:tcW w:w="2268" w:type="dxa"/>
            <w:shd w:val="clear" w:color="000000" w:fill="FFFFFF"/>
          </w:tcPr>
          <w:p w14:paraId="184D5BA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Monitorius Philips 243S5LHMB/00</w:t>
            </w:r>
          </w:p>
        </w:tc>
        <w:tc>
          <w:tcPr>
            <w:tcW w:w="1276" w:type="dxa"/>
            <w:shd w:val="clear" w:color="000000" w:fill="FFFFFF"/>
          </w:tcPr>
          <w:p w14:paraId="6AC17C4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2020-03-31</w:t>
            </w:r>
          </w:p>
        </w:tc>
        <w:tc>
          <w:tcPr>
            <w:tcW w:w="851" w:type="dxa"/>
            <w:shd w:val="clear" w:color="000000" w:fill="FFFFFF"/>
          </w:tcPr>
          <w:p w14:paraId="1BC926CE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0EE2681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1EC0A14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t>28,00</w:t>
            </w:r>
          </w:p>
        </w:tc>
      </w:tr>
      <w:tr w:rsidR="00F74CC0" w:rsidRPr="00BB76DF" w14:paraId="6DAB2731" w14:textId="77777777" w:rsidTr="00180521">
        <w:tc>
          <w:tcPr>
            <w:tcW w:w="845" w:type="dxa"/>
            <w:shd w:val="clear" w:color="000000" w:fill="FFFFFF"/>
          </w:tcPr>
          <w:p w14:paraId="74C8323F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3F3C9E6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UK-NAUD-000067+</w:t>
            </w:r>
          </w:p>
        </w:tc>
        <w:tc>
          <w:tcPr>
            <w:tcW w:w="2268" w:type="dxa"/>
            <w:shd w:val="clear" w:color="000000" w:fill="FFFFFF"/>
          </w:tcPr>
          <w:p w14:paraId="13950D6A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Monitorius Philips 243S5LHMB/00</w:t>
            </w:r>
          </w:p>
        </w:tc>
        <w:tc>
          <w:tcPr>
            <w:tcW w:w="1276" w:type="dxa"/>
            <w:shd w:val="clear" w:color="000000" w:fill="FFFFFF"/>
          </w:tcPr>
          <w:p w14:paraId="58305FF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2020-06-23</w:t>
            </w:r>
          </w:p>
        </w:tc>
        <w:tc>
          <w:tcPr>
            <w:tcW w:w="851" w:type="dxa"/>
            <w:shd w:val="clear" w:color="000000" w:fill="FFFFFF"/>
          </w:tcPr>
          <w:p w14:paraId="52DF6DDC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608681E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2332C48D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t>28,00</w:t>
            </w:r>
          </w:p>
        </w:tc>
      </w:tr>
      <w:tr w:rsidR="00F74CC0" w:rsidRPr="00BB76DF" w14:paraId="1FF63CBE" w14:textId="77777777" w:rsidTr="00180521">
        <w:tc>
          <w:tcPr>
            <w:tcW w:w="845" w:type="dxa"/>
            <w:shd w:val="clear" w:color="000000" w:fill="FFFFFF"/>
          </w:tcPr>
          <w:p w14:paraId="5A0B7810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0509E1F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UK-NAUD-000068+</w:t>
            </w:r>
          </w:p>
        </w:tc>
        <w:tc>
          <w:tcPr>
            <w:tcW w:w="2268" w:type="dxa"/>
            <w:shd w:val="clear" w:color="000000" w:fill="FFFFFF"/>
          </w:tcPr>
          <w:p w14:paraId="672FA17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Monitorius Philips 243S5LHMB/00</w:t>
            </w:r>
          </w:p>
        </w:tc>
        <w:tc>
          <w:tcPr>
            <w:tcW w:w="1276" w:type="dxa"/>
            <w:shd w:val="clear" w:color="000000" w:fill="FFFFFF"/>
          </w:tcPr>
          <w:p w14:paraId="29533EE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2020-06-23</w:t>
            </w:r>
          </w:p>
        </w:tc>
        <w:tc>
          <w:tcPr>
            <w:tcW w:w="851" w:type="dxa"/>
            <w:shd w:val="clear" w:color="000000" w:fill="FFFFFF"/>
          </w:tcPr>
          <w:p w14:paraId="79A125D7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3635A7F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43794FC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t>28,00</w:t>
            </w:r>
          </w:p>
        </w:tc>
      </w:tr>
      <w:tr w:rsidR="00F74CC0" w:rsidRPr="00BB76DF" w14:paraId="6A83439A" w14:textId="77777777" w:rsidTr="00180521">
        <w:tc>
          <w:tcPr>
            <w:tcW w:w="845" w:type="dxa"/>
            <w:shd w:val="clear" w:color="000000" w:fill="FFFFFF"/>
          </w:tcPr>
          <w:p w14:paraId="44850862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3E9F7CC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ATS-UKIN-000297</w:t>
            </w:r>
          </w:p>
        </w:tc>
        <w:tc>
          <w:tcPr>
            <w:tcW w:w="2268" w:type="dxa"/>
            <w:shd w:val="clear" w:color="000000" w:fill="FFFFFF"/>
          </w:tcPr>
          <w:p w14:paraId="0781DA3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Monitorius PS-55 FND 55 LED</w:t>
            </w:r>
          </w:p>
        </w:tc>
        <w:tc>
          <w:tcPr>
            <w:tcW w:w="1276" w:type="dxa"/>
            <w:shd w:val="clear" w:color="000000" w:fill="FFFFFF"/>
          </w:tcPr>
          <w:p w14:paraId="1B9C811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2022-11-18</w:t>
            </w:r>
          </w:p>
        </w:tc>
        <w:tc>
          <w:tcPr>
            <w:tcW w:w="851" w:type="dxa"/>
            <w:shd w:val="clear" w:color="000000" w:fill="FFFFFF"/>
          </w:tcPr>
          <w:p w14:paraId="5E11096C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4EA36BAB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6E666D7D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Pr="007D6713">
              <w:rPr>
                <w:sz w:val="22"/>
                <w:szCs w:val="22"/>
              </w:rPr>
              <w:t>,00</w:t>
            </w:r>
          </w:p>
        </w:tc>
      </w:tr>
      <w:tr w:rsidR="00F74CC0" w:rsidRPr="00BB76DF" w14:paraId="0D3CAF0F" w14:textId="77777777" w:rsidTr="00180521">
        <w:tc>
          <w:tcPr>
            <w:tcW w:w="845" w:type="dxa"/>
            <w:shd w:val="clear" w:color="000000" w:fill="FFFFFF"/>
          </w:tcPr>
          <w:p w14:paraId="48C55A10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561CFFF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ATS-UKIN-000297</w:t>
            </w:r>
          </w:p>
        </w:tc>
        <w:tc>
          <w:tcPr>
            <w:tcW w:w="2268" w:type="dxa"/>
            <w:shd w:val="clear" w:color="000000" w:fill="FFFFFF"/>
          </w:tcPr>
          <w:p w14:paraId="31946CA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Monitorius PS-55 FND 55 LED</w:t>
            </w:r>
          </w:p>
        </w:tc>
        <w:tc>
          <w:tcPr>
            <w:tcW w:w="1276" w:type="dxa"/>
            <w:shd w:val="clear" w:color="000000" w:fill="FFFFFF"/>
          </w:tcPr>
          <w:p w14:paraId="2618951D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2022-11-18</w:t>
            </w:r>
          </w:p>
        </w:tc>
        <w:tc>
          <w:tcPr>
            <w:tcW w:w="851" w:type="dxa"/>
            <w:shd w:val="clear" w:color="000000" w:fill="FFFFFF"/>
          </w:tcPr>
          <w:p w14:paraId="181D4298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3590788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026C3BB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Pr="007D6713">
              <w:rPr>
                <w:sz w:val="22"/>
                <w:szCs w:val="22"/>
              </w:rPr>
              <w:t>,00</w:t>
            </w:r>
          </w:p>
        </w:tc>
      </w:tr>
      <w:tr w:rsidR="00F74CC0" w:rsidRPr="00BB76DF" w14:paraId="5A862BD6" w14:textId="77777777" w:rsidTr="00180521">
        <w:tc>
          <w:tcPr>
            <w:tcW w:w="845" w:type="dxa"/>
            <w:shd w:val="clear" w:color="000000" w:fill="FFFFFF"/>
          </w:tcPr>
          <w:p w14:paraId="6C148D6B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6B8230D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ATS-UKIN-000159</w:t>
            </w:r>
          </w:p>
        </w:tc>
        <w:tc>
          <w:tcPr>
            <w:tcW w:w="2268" w:type="dxa"/>
            <w:shd w:val="clear" w:color="000000" w:fill="FFFFFF"/>
          </w:tcPr>
          <w:p w14:paraId="7C98266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12852 128GB</w:t>
            </w:r>
          </w:p>
        </w:tc>
        <w:tc>
          <w:tcPr>
            <w:tcW w:w="1276" w:type="dxa"/>
            <w:shd w:val="clear" w:color="000000" w:fill="FFFFFF"/>
          </w:tcPr>
          <w:p w14:paraId="740550B2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2022-02-22</w:t>
            </w:r>
          </w:p>
        </w:tc>
        <w:tc>
          <w:tcPr>
            <w:tcW w:w="851" w:type="dxa"/>
            <w:shd w:val="clear" w:color="000000" w:fill="FFFFFF"/>
          </w:tcPr>
          <w:p w14:paraId="0AF5A771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0D25476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6A30505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3361A9">
              <w:rPr>
                <w:sz w:val="22"/>
                <w:szCs w:val="22"/>
              </w:rPr>
              <w:t>,00</w:t>
            </w:r>
          </w:p>
        </w:tc>
      </w:tr>
      <w:tr w:rsidR="00F74CC0" w:rsidRPr="00BB76DF" w14:paraId="243CB9B5" w14:textId="77777777" w:rsidTr="00180521">
        <w:tc>
          <w:tcPr>
            <w:tcW w:w="845" w:type="dxa"/>
            <w:shd w:val="clear" w:color="000000" w:fill="FFFFFF"/>
          </w:tcPr>
          <w:p w14:paraId="684C869C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5AD4EEA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ATS-UKIN-000159</w:t>
            </w:r>
          </w:p>
        </w:tc>
        <w:tc>
          <w:tcPr>
            <w:tcW w:w="2268" w:type="dxa"/>
            <w:shd w:val="clear" w:color="000000" w:fill="FFFFFF"/>
          </w:tcPr>
          <w:p w14:paraId="35D470A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12852 128GB</w:t>
            </w:r>
          </w:p>
        </w:tc>
        <w:tc>
          <w:tcPr>
            <w:tcW w:w="1276" w:type="dxa"/>
            <w:shd w:val="clear" w:color="000000" w:fill="FFFFFF"/>
          </w:tcPr>
          <w:p w14:paraId="31F2BDC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2021-10-29</w:t>
            </w:r>
          </w:p>
        </w:tc>
        <w:tc>
          <w:tcPr>
            <w:tcW w:w="851" w:type="dxa"/>
            <w:shd w:val="clear" w:color="000000" w:fill="FFFFFF"/>
          </w:tcPr>
          <w:p w14:paraId="4866CEC9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2B17D2E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4C02D89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3813CF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6FC9777E" w14:textId="77777777" w:rsidTr="00180521">
        <w:tc>
          <w:tcPr>
            <w:tcW w:w="845" w:type="dxa"/>
            <w:shd w:val="clear" w:color="000000" w:fill="FFFFFF"/>
          </w:tcPr>
          <w:p w14:paraId="48AD10D9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326C223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ATS-UKIN-000159</w:t>
            </w:r>
          </w:p>
        </w:tc>
        <w:tc>
          <w:tcPr>
            <w:tcW w:w="2268" w:type="dxa"/>
            <w:shd w:val="clear" w:color="000000" w:fill="FFFFFF"/>
          </w:tcPr>
          <w:p w14:paraId="796A239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12852 128GB</w:t>
            </w:r>
          </w:p>
        </w:tc>
        <w:tc>
          <w:tcPr>
            <w:tcW w:w="1276" w:type="dxa"/>
            <w:shd w:val="clear" w:color="000000" w:fill="FFFFFF"/>
          </w:tcPr>
          <w:p w14:paraId="77E5841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2021-10-29</w:t>
            </w:r>
          </w:p>
        </w:tc>
        <w:tc>
          <w:tcPr>
            <w:tcW w:w="851" w:type="dxa"/>
            <w:shd w:val="clear" w:color="000000" w:fill="FFFFFF"/>
          </w:tcPr>
          <w:p w14:paraId="3B088360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50A4D5D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5EAB618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3813CF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41BC40CF" w14:textId="77777777" w:rsidTr="00180521">
        <w:tc>
          <w:tcPr>
            <w:tcW w:w="845" w:type="dxa"/>
            <w:shd w:val="clear" w:color="000000" w:fill="FFFFFF"/>
          </w:tcPr>
          <w:p w14:paraId="1EFA1BDB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7C0B566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ATS-UKIN-000159</w:t>
            </w:r>
          </w:p>
        </w:tc>
        <w:tc>
          <w:tcPr>
            <w:tcW w:w="2268" w:type="dxa"/>
            <w:shd w:val="clear" w:color="000000" w:fill="FFFFFF"/>
          </w:tcPr>
          <w:p w14:paraId="59FFAACD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12852 128GB</w:t>
            </w:r>
          </w:p>
        </w:tc>
        <w:tc>
          <w:tcPr>
            <w:tcW w:w="1276" w:type="dxa"/>
            <w:shd w:val="clear" w:color="000000" w:fill="FFFFFF"/>
          </w:tcPr>
          <w:p w14:paraId="4048699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2022-02-22</w:t>
            </w:r>
          </w:p>
        </w:tc>
        <w:tc>
          <w:tcPr>
            <w:tcW w:w="851" w:type="dxa"/>
            <w:shd w:val="clear" w:color="000000" w:fill="FFFFFF"/>
          </w:tcPr>
          <w:p w14:paraId="3507AE02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02AB48A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000E5AC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3813CF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3094C6C9" w14:textId="77777777" w:rsidTr="00180521">
        <w:tc>
          <w:tcPr>
            <w:tcW w:w="845" w:type="dxa"/>
            <w:shd w:val="clear" w:color="000000" w:fill="FFFFFF"/>
          </w:tcPr>
          <w:p w14:paraId="6E0F137E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536BB0E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ATS-UKIN-000159</w:t>
            </w:r>
          </w:p>
        </w:tc>
        <w:tc>
          <w:tcPr>
            <w:tcW w:w="2268" w:type="dxa"/>
            <w:shd w:val="clear" w:color="000000" w:fill="FFFFFF"/>
          </w:tcPr>
          <w:p w14:paraId="656F3A2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12852 128GB</w:t>
            </w:r>
          </w:p>
        </w:tc>
        <w:tc>
          <w:tcPr>
            <w:tcW w:w="1276" w:type="dxa"/>
            <w:shd w:val="clear" w:color="000000" w:fill="FFFFFF"/>
          </w:tcPr>
          <w:p w14:paraId="7716E40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2022-02-22</w:t>
            </w:r>
          </w:p>
        </w:tc>
        <w:tc>
          <w:tcPr>
            <w:tcW w:w="851" w:type="dxa"/>
            <w:shd w:val="clear" w:color="000000" w:fill="FFFFFF"/>
          </w:tcPr>
          <w:p w14:paraId="4435BB2D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5C5A8BD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18B3461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3813CF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42532C1C" w14:textId="77777777" w:rsidTr="00180521">
        <w:tc>
          <w:tcPr>
            <w:tcW w:w="845" w:type="dxa"/>
            <w:shd w:val="clear" w:color="000000" w:fill="FFFFFF"/>
          </w:tcPr>
          <w:p w14:paraId="569ACC1C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0B9525C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ATS-UKIN-000159</w:t>
            </w:r>
          </w:p>
        </w:tc>
        <w:tc>
          <w:tcPr>
            <w:tcW w:w="2268" w:type="dxa"/>
            <w:shd w:val="clear" w:color="000000" w:fill="FFFFFF"/>
          </w:tcPr>
          <w:p w14:paraId="73D690A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12852 128GB</w:t>
            </w:r>
          </w:p>
        </w:tc>
        <w:tc>
          <w:tcPr>
            <w:tcW w:w="1276" w:type="dxa"/>
            <w:shd w:val="clear" w:color="000000" w:fill="FFFFFF"/>
          </w:tcPr>
          <w:p w14:paraId="0977C58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2021-10-29</w:t>
            </w:r>
          </w:p>
        </w:tc>
        <w:tc>
          <w:tcPr>
            <w:tcW w:w="851" w:type="dxa"/>
            <w:shd w:val="clear" w:color="000000" w:fill="FFFFFF"/>
          </w:tcPr>
          <w:p w14:paraId="52E0F5A6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1B3CD0F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0728C67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3813CF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4E8658CD" w14:textId="77777777" w:rsidTr="00180521">
        <w:tc>
          <w:tcPr>
            <w:tcW w:w="845" w:type="dxa"/>
            <w:shd w:val="clear" w:color="000000" w:fill="FFFFFF"/>
          </w:tcPr>
          <w:p w14:paraId="0BCFF655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4429CB4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ATS-UKIN-000159</w:t>
            </w:r>
          </w:p>
        </w:tc>
        <w:tc>
          <w:tcPr>
            <w:tcW w:w="2268" w:type="dxa"/>
            <w:shd w:val="clear" w:color="000000" w:fill="FFFFFF"/>
          </w:tcPr>
          <w:p w14:paraId="1268700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12852 128GB</w:t>
            </w:r>
          </w:p>
        </w:tc>
        <w:tc>
          <w:tcPr>
            <w:tcW w:w="1276" w:type="dxa"/>
            <w:shd w:val="clear" w:color="000000" w:fill="FFFFFF"/>
          </w:tcPr>
          <w:p w14:paraId="4B9ECBC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2022-02-22</w:t>
            </w:r>
          </w:p>
        </w:tc>
        <w:tc>
          <w:tcPr>
            <w:tcW w:w="851" w:type="dxa"/>
            <w:shd w:val="clear" w:color="000000" w:fill="FFFFFF"/>
          </w:tcPr>
          <w:p w14:paraId="25FD8311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0999E5D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70141C1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3813CF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47499627" w14:textId="77777777" w:rsidTr="00180521">
        <w:tc>
          <w:tcPr>
            <w:tcW w:w="845" w:type="dxa"/>
            <w:shd w:val="clear" w:color="000000" w:fill="FFFFFF"/>
          </w:tcPr>
          <w:p w14:paraId="13097E07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6E3485F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ATS-UKIN-000159</w:t>
            </w:r>
          </w:p>
        </w:tc>
        <w:tc>
          <w:tcPr>
            <w:tcW w:w="2268" w:type="dxa"/>
            <w:shd w:val="clear" w:color="000000" w:fill="FFFFFF"/>
          </w:tcPr>
          <w:p w14:paraId="70035F9D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12852 128GB</w:t>
            </w:r>
          </w:p>
        </w:tc>
        <w:tc>
          <w:tcPr>
            <w:tcW w:w="1276" w:type="dxa"/>
            <w:shd w:val="clear" w:color="000000" w:fill="FFFFFF"/>
          </w:tcPr>
          <w:p w14:paraId="4C780DF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2022-02-22</w:t>
            </w:r>
          </w:p>
        </w:tc>
        <w:tc>
          <w:tcPr>
            <w:tcW w:w="851" w:type="dxa"/>
            <w:shd w:val="clear" w:color="000000" w:fill="FFFFFF"/>
          </w:tcPr>
          <w:p w14:paraId="34BD5171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5DEA2E2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7BFA2AD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F52F84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161EC441" w14:textId="77777777" w:rsidTr="00180521">
        <w:tc>
          <w:tcPr>
            <w:tcW w:w="845" w:type="dxa"/>
            <w:shd w:val="clear" w:color="000000" w:fill="FFFFFF"/>
          </w:tcPr>
          <w:p w14:paraId="6D122451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6C082292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ATS-UKIN-000159</w:t>
            </w:r>
          </w:p>
        </w:tc>
        <w:tc>
          <w:tcPr>
            <w:tcW w:w="2268" w:type="dxa"/>
            <w:shd w:val="clear" w:color="000000" w:fill="FFFFFF"/>
          </w:tcPr>
          <w:p w14:paraId="0F2331A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12852 128GB</w:t>
            </w:r>
          </w:p>
        </w:tc>
        <w:tc>
          <w:tcPr>
            <w:tcW w:w="1276" w:type="dxa"/>
            <w:shd w:val="clear" w:color="000000" w:fill="FFFFFF"/>
          </w:tcPr>
          <w:p w14:paraId="54349BD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2021-10-29</w:t>
            </w:r>
          </w:p>
        </w:tc>
        <w:tc>
          <w:tcPr>
            <w:tcW w:w="851" w:type="dxa"/>
            <w:shd w:val="clear" w:color="000000" w:fill="FFFFFF"/>
          </w:tcPr>
          <w:p w14:paraId="014AC46C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2C5E23C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328E3F4A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F52F84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7E563150" w14:textId="77777777" w:rsidTr="00180521">
        <w:tc>
          <w:tcPr>
            <w:tcW w:w="845" w:type="dxa"/>
            <w:shd w:val="clear" w:color="000000" w:fill="FFFFFF"/>
          </w:tcPr>
          <w:p w14:paraId="355B9C96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1692F3B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ATS-UKIN-000159</w:t>
            </w:r>
          </w:p>
        </w:tc>
        <w:tc>
          <w:tcPr>
            <w:tcW w:w="2268" w:type="dxa"/>
            <w:shd w:val="clear" w:color="000000" w:fill="FFFFFF"/>
          </w:tcPr>
          <w:p w14:paraId="1E9C345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12852 128GB</w:t>
            </w:r>
          </w:p>
        </w:tc>
        <w:tc>
          <w:tcPr>
            <w:tcW w:w="1276" w:type="dxa"/>
            <w:shd w:val="clear" w:color="000000" w:fill="FFFFFF"/>
          </w:tcPr>
          <w:p w14:paraId="6990DE0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2021-10-29</w:t>
            </w:r>
          </w:p>
        </w:tc>
        <w:tc>
          <w:tcPr>
            <w:tcW w:w="851" w:type="dxa"/>
            <w:shd w:val="clear" w:color="000000" w:fill="FFFFFF"/>
          </w:tcPr>
          <w:p w14:paraId="75A2DB17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03BC0562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5F27362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F52F84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1229BFE9" w14:textId="77777777" w:rsidTr="00180521">
        <w:tc>
          <w:tcPr>
            <w:tcW w:w="845" w:type="dxa"/>
            <w:shd w:val="clear" w:color="000000" w:fill="FFFFFF"/>
          </w:tcPr>
          <w:p w14:paraId="4BAEC984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0B75A5B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ATS-UKIN-000159</w:t>
            </w:r>
          </w:p>
        </w:tc>
        <w:tc>
          <w:tcPr>
            <w:tcW w:w="2268" w:type="dxa"/>
            <w:shd w:val="clear" w:color="000000" w:fill="FFFFFF"/>
          </w:tcPr>
          <w:p w14:paraId="3B644D3B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12852 128GB</w:t>
            </w:r>
          </w:p>
        </w:tc>
        <w:tc>
          <w:tcPr>
            <w:tcW w:w="1276" w:type="dxa"/>
            <w:shd w:val="clear" w:color="000000" w:fill="FFFFFF"/>
          </w:tcPr>
          <w:p w14:paraId="11F396CB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2021-10-29</w:t>
            </w:r>
          </w:p>
        </w:tc>
        <w:tc>
          <w:tcPr>
            <w:tcW w:w="851" w:type="dxa"/>
            <w:shd w:val="clear" w:color="000000" w:fill="FFFFFF"/>
          </w:tcPr>
          <w:p w14:paraId="48ECB2BA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3B91604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5326CA3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F52F84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738D21A4" w14:textId="77777777" w:rsidTr="00180521">
        <w:tc>
          <w:tcPr>
            <w:tcW w:w="845" w:type="dxa"/>
            <w:shd w:val="clear" w:color="000000" w:fill="FFFFFF"/>
          </w:tcPr>
          <w:p w14:paraId="66B40C22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244260ED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ATS-UKIN-000246</w:t>
            </w:r>
          </w:p>
        </w:tc>
        <w:tc>
          <w:tcPr>
            <w:tcW w:w="2268" w:type="dxa"/>
            <w:shd w:val="clear" w:color="000000" w:fill="FFFFFF"/>
          </w:tcPr>
          <w:p w14:paraId="218D1F2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A52 128GB 4G++BLA525</w:t>
            </w:r>
          </w:p>
        </w:tc>
        <w:tc>
          <w:tcPr>
            <w:tcW w:w="1276" w:type="dxa"/>
            <w:shd w:val="clear" w:color="000000" w:fill="FFFFFF"/>
          </w:tcPr>
          <w:p w14:paraId="3DF0870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2022-02-22</w:t>
            </w:r>
          </w:p>
        </w:tc>
        <w:tc>
          <w:tcPr>
            <w:tcW w:w="851" w:type="dxa"/>
            <w:shd w:val="clear" w:color="000000" w:fill="FFFFFF"/>
          </w:tcPr>
          <w:p w14:paraId="4F785D40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579E2DF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6A55AAFA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F52F84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14002096" w14:textId="77777777" w:rsidTr="00180521">
        <w:tc>
          <w:tcPr>
            <w:tcW w:w="845" w:type="dxa"/>
            <w:shd w:val="clear" w:color="000000" w:fill="FFFFFF"/>
          </w:tcPr>
          <w:p w14:paraId="08509534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1678B2DA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UK-NAUD-000160+</w:t>
            </w:r>
          </w:p>
        </w:tc>
        <w:tc>
          <w:tcPr>
            <w:tcW w:w="2268" w:type="dxa"/>
            <w:shd w:val="clear" w:color="000000" w:fill="FFFFFF"/>
          </w:tcPr>
          <w:p w14:paraId="2F720932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A52 128GB 4G++BLA525</w:t>
            </w:r>
          </w:p>
        </w:tc>
        <w:tc>
          <w:tcPr>
            <w:tcW w:w="1276" w:type="dxa"/>
            <w:shd w:val="clear" w:color="000000" w:fill="FFFFFF"/>
          </w:tcPr>
          <w:p w14:paraId="44D79F4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2022-06-13</w:t>
            </w:r>
          </w:p>
        </w:tc>
        <w:tc>
          <w:tcPr>
            <w:tcW w:w="851" w:type="dxa"/>
            <w:shd w:val="clear" w:color="000000" w:fill="FFFFFF"/>
          </w:tcPr>
          <w:p w14:paraId="1F053D28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2707F86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77D07AB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F52F84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23379C65" w14:textId="77777777" w:rsidTr="00180521">
        <w:tc>
          <w:tcPr>
            <w:tcW w:w="845" w:type="dxa"/>
            <w:shd w:val="clear" w:color="000000" w:fill="FFFFFF"/>
          </w:tcPr>
          <w:p w14:paraId="63EEE232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5E6891D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ATS-UKIN-000246</w:t>
            </w:r>
          </w:p>
        </w:tc>
        <w:tc>
          <w:tcPr>
            <w:tcW w:w="2268" w:type="dxa"/>
            <w:shd w:val="clear" w:color="000000" w:fill="FFFFFF"/>
          </w:tcPr>
          <w:p w14:paraId="6CB00B12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A52 128GB 4G++BLA525</w:t>
            </w:r>
          </w:p>
        </w:tc>
        <w:tc>
          <w:tcPr>
            <w:tcW w:w="1276" w:type="dxa"/>
            <w:shd w:val="clear" w:color="000000" w:fill="FFFFFF"/>
          </w:tcPr>
          <w:p w14:paraId="38A5983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2022-02-22</w:t>
            </w:r>
          </w:p>
        </w:tc>
        <w:tc>
          <w:tcPr>
            <w:tcW w:w="851" w:type="dxa"/>
            <w:shd w:val="clear" w:color="000000" w:fill="FFFFFF"/>
          </w:tcPr>
          <w:p w14:paraId="43CC63F2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1323141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43C622F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F52F84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6B83DFF0" w14:textId="77777777" w:rsidTr="00180521">
        <w:tc>
          <w:tcPr>
            <w:tcW w:w="845" w:type="dxa"/>
            <w:shd w:val="clear" w:color="000000" w:fill="FFFFFF"/>
          </w:tcPr>
          <w:p w14:paraId="2777998C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324A54F2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UK-NAUD-000160+</w:t>
            </w:r>
          </w:p>
        </w:tc>
        <w:tc>
          <w:tcPr>
            <w:tcW w:w="2268" w:type="dxa"/>
            <w:shd w:val="clear" w:color="000000" w:fill="FFFFFF"/>
          </w:tcPr>
          <w:p w14:paraId="68A98D8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A52 128GB 4G++BLA525</w:t>
            </w:r>
          </w:p>
        </w:tc>
        <w:tc>
          <w:tcPr>
            <w:tcW w:w="1276" w:type="dxa"/>
            <w:shd w:val="clear" w:color="000000" w:fill="FFFFFF"/>
          </w:tcPr>
          <w:p w14:paraId="4BA71DB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2022-06-13</w:t>
            </w:r>
          </w:p>
        </w:tc>
        <w:tc>
          <w:tcPr>
            <w:tcW w:w="851" w:type="dxa"/>
            <w:shd w:val="clear" w:color="000000" w:fill="FFFFFF"/>
          </w:tcPr>
          <w:p w14:paraId="652B5BEE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4B72959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05E2DEA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F52F84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4B7B33A2" w14:textId="77777777" w:rsidTr="00180521">
        <w:tc>
          <w:tcPr>
            <w:tcW w:w="845" w:type="dxa"/>
            <w:shd w:val="clear" w:color="000000" w:fill="FFFFFF"/>
          </w:tcPr>
          <w:p w14:paraId="3D32FA64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67BCA01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UK-NAUD-000143+</w:t>
            </w:r>
          </w:p>
        </w:tc>
        <w:tc>
          <w:tcPr>
            <w:tcW w:w="2268" w:type="dxa"/>
            <w:shd w:val="clear" w:color="000000" w:fill="FFFFFF"/>
          </w:tcPr>
          <w:p w14:paraId="4A55D94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A52 128GB 4G++BLA525</w:t>
            </w:r>
          </w:p>
        </w:tc>
        <w:tc>
          <w:tcPr>
            <w:tcW w:w="1276" w:type="dxa"/>
            <w:shd w:val="clear" w:color="000000" w:fill="FFFFFF"/>
          </w:tcPr>
          <w:p w14:paraId="5A7CA97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2022-03-23</w:t>
            </w:r>
          </w:p>
        </w:tc>
        <w:tc>
          <w:tcPr>
            <w:tcW w:w="851" w:type="dxa"/>
            <w:shd w:val="clear" w:color="000000" w:fill="FFFFFF"/>
          </w:tcPr>
          <w:p w14:paraId="7B7D468A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10080AF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1F98FEF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F52F84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0D3FAF2A" w14:textId="77777777" w:rsidTr="00180521">
        <w:tc>
          <w:tcPr>
            <w:tcW w:w="845" w:type="dxa"/>
            <w:shd w:val="clear" w:color="000000" w:fill="FFFFFF"/>
          </w:tcPr>
          <w:p w14:paraId="5078B421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41A32D8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ATS-UKIN-000246</w:t>
            </w:r>
          </w:p>
        </w:tc>
        <w:tc>
          <w:tcPr>
            <w:tcW w:w="2268" w:type="dxa"/>
            <w:shd w:val="clear" w:color="000000" w:fill="FFFFFF"/>
          </w:tcPr>
          <w:p w14:paraId="2C158DB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Telefonas Samsung A52 128GB 4G++BLA525</w:t>
            </w:r>
          </w:p>
        </w:tc>
        <w:tc>
          <w:tcPr>
            <w:tcW w:w="1276" w:type="dxa"/>
            <w:shd w:val="clear" w:color="000000" w:fill="FFFFFF"/>
          </w:tcPr>
          <w:p w14:paraId="51E9CBB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2022-02-22</w:t>
            </w:r>
          </w:p>
        </w:tc>
        <w:tc>
          <w:tcPr>
            <w:tcW w:w="851" w:type="dxa"/>
            <w:shd w:val="clear" w:color="000000" w:fill="FFFFFF"/>
          </w:tcPr>
          <w:p w14:paraId="11391475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55D2925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0A44D22D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F52F84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4DA1384A" w14:textId="77777777" w:rsidTr="00180521">
        <w:tc>
          <w:tcPr>
            <w:tcW w:w="845" w:type="dxa"/>
            <w:shd w:val="clear" w:color="000000" w:fill="FFFFFF"/>
          </w:tcPr>
          <w:p w14:paraId="5F2F952E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3F7AE50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IT-000030</w:t>
            </w:r>
          </w:p>
        </w:tc>
        <w:tc>
          <w:tcPr>
            <w:tcW w:w="2268" w:type="dxa"/>
            <w:shd w:val="clear" w:color="000000" w:fill="FFFFFF"/>
          </w:tcPr>
          <w:p w14:paraId="68B0CC7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Samsung G975 S10+ 128 GB (Mob. telefonas)</w:t>
            </w:r>
          </w:p>
        </w:tc>
        <w:tc>
          <w:tcPr>
            <w:tcW w:w="1276" w:type="dxa"/>
            <w:shd w:val="clear" w:color="000000" w:fill="FFFFFF"/>
          </w:tcPr>
          <w:p w14:paraId="61A05D9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2020-10-30</w:t>
            </w:r>
          </w:p>
        </w:tc>
        <w:tc>
          <w:tcPr>
            <w:tcW w:w="851" w:type="dxa"/>
            <w:shd w:val="clear" w:color="000000" w:fill="FFFFFF"/>
          </w:tcPr>
          <w:p w14:paraId="6033A028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3793F5C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42478AB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677597">
              <w:rPr>
                <w:sz w:val="22"/>
                <w:szCs w:val="22"/>
              </w:rPr>
              <w:t>,00</w:t>
            </w:r>
          </w:p>
        </w:tc>
      </w:tr>
      <w:tr w:rsidR="00F74CC0" w:rsidRPr="00BB76DF" w14:paraId="22792B97" w14:textId="77777777" w:rsidTr="00180521">
        <w:tc>
          <w:tcPr>
            <w:tcW w:w="845" w:type="dxa"/>
            <w:shd w:val="clear" w:color="000000" w:fill="FFFFFF"/>
          </w:tcPr>
          <w:p w14:paraId="3CF9565C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4472DB5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SM.04.239</w:t>
            </w:r>
          </w:p>
        </w:tc>
        <w:tc>
          <w:tcPr>
            <w:tcW w:w="2268" w:type="dxa"/>
            <w:shd w:val="clear" w:color="000000" w:fill="FFFFFF"/>
          </w:tcPr>
          <w:p w14:paraId="0555833B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 xml:space="preserve">Mobilusis telefonas „Samsung S10 </w:t>
            </w:r>
            <w:r w:rsidRPr="00F81EFD">
              <w:rPr>
                <w:color w:val="000000"/>
                <w:sz w:val="20"/>
                <w:szCs w:val="20"/>
              </w:rPr>
              <w:t>128 GB 4G++ BLG973 ES/</w:t>
            </w:r>
            <w:proofErr w:type="spellStart"/>
            <w:r w:rsidRPr="00F81EFD">
              <w:rPr>
                <w:color w:val="000000"/>
                <w:sz w:val="20"/>
                <w:szCs w:val="20"/>
              </w:rPr>
              <w:t>EEEmod</w:t>
            </w:r>
            <w:proofErr w:type="spellEnd"/>
            <w:r w:rsidRPr="00F81EF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81EFD">
              <w:rPr>
                <w:color w:val="000000"/>
                <w:sz w:val="20"/>
                <w:szCs w:val="20"/>
              </w:rPr>
              <w:t>dual</w:t>
            </w:r>
            <w:proofErr w:type="spellEnd"/>
          </w:p>
        </w:tc>
        <w:tc>
          <w:tcPr>
            <w:tcW w:w="1276" w:type="dxa"/>
            <w:shd w:val="clear" w:color="000000" w:fill="FFFFFF"/>
          </w:tcPr>
          <w:p w14:paraId="3C98341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2019-09-02</w:t>
            </w:r>
          </w:p>
        </w:tc>
        <w:tc>
          <w:tcPr>
            <w:tcW w:w="851" w:type="dxa"/>
            <w:shd w:val="clear" w:color="000000" w:fill="FFFFFF"/>
          </w:tcPr>
          <w:p w14:paraId="361439E4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40FDB53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601F0E6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16D11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4DA43F9C" w14:textId="77777777" w:rsidTr="00180521">
        <w:tc>
          <w:tcPr>
            <w:tcW w:w="845" w:type="dxa"/>
            <w:shd w:val="clear" w:color="000000" w:fill="FFFFFF"/>
          </w:tcPr>
          <w:p w14:paraId="1D89F7FB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50FB0D8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SM.04.242</w:t>
            </w:r>
          </w:p>
        </w:tc>
        <w:tc>
          <w:tcPr>
            <w:tcW w:w="2268" w:type="dxa"/>
            <w:shd w:val="clear" w:color="000000" w:fill="FFFFFF"/>
          </w:tcPr>
          <w:p w14:paraId="4A4300D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 xml:space="preserve">Mobilusis telefonas „iPhone 8 64GB 4G++ </w:t>
            </w:r>
            <w:proofErr w:type="spellStart"/>
            <w:r w:rsidRPr="00847F01">
              <w:rPr>
                <w:color w:val="000000"/>
                <w:sz w:val="22"/>
                <w:szCs w:val="22"/>
              </w:rPr>
              <w:t>Space</w:t>
            </w:r>
            <w:proofErr w:type="spellEnd"/>
            <w:r w:rsidRPr="00847F0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47F01">
              <w:rPr>
                <w:color w:val="000000"/>
                <w:sz w:val="22"/>
                <w:szCs w:val="22"/>
              </w:rPr>
              <w:t>Grey</w:t>
            </w:r>
            <w:proofErr w:type="spellEnd"/>
            <w:r w:rsidRPr="00847F01"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1276" w:type="dxa"/>
            <w:shd w:val="clear" w:color="000000" w:fill="FFFFFF"/>
          </w:tcPr>
          <w:p w14:paraId="0783D0D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2019-10-16</w:t>
            </w:r>
          </w:p>
        </w:tc>
        <w:tc>
          <w:tcPr>
            <w:tcW w:w="851" w:type="dxa"/>
            <w:shd w:val="clear" w:color="000000" w:fill="FFFFFF"/>
          </w:tcPr>
          <w:p w14:paraId="66EF52F8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064EDAE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1A30652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16D11">
              <w:rPr>
                <w:sz w:val="22"/>
                <w:szCs w:val="22"/>
              </w:rPr>
              <w:t>49,00</w:t>
            </w:r>
          </w:p>
        </w:tc>
      </w:tr>
      <w:tr w:rsidR="00F74CC0" w:rsidRPr="00BB76DF" w14:paraId="4B512ED1" w14:textId="77777777" w:rsidTr="00180521">
        <w:tc>
          <w:tcPr>
            <w:tcW w:w="845" w:type="dxa"/>
            <w:shd w:val="clear" w:color="000000" w:fill="FFFFFF"/>
          </w:tcPr>
          <w:p w14:paraId="31292C59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139722A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001335</w:t>
            </w:r>
          </w:p>
        </w:tc>
        <w:tc>
          <w:tcPr>
            <w:tcW w:w="2268" w:type="dxa"/>
            <w:shd w:val="clear" w:color="000000" w:fill="FFFFFF"/>
          </w:tcPr>
          <w:p w14:paraId="2819561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Rūbų spinta 600x370x2000</w:t>
            </w:r>
          </w:p>
        </w:tc>
        <w:tc>
          <w:tcPr>
            <w:tcW w:w="1276" w:type="dxa"/>
            <w:shd w:val="clear" w:color="000000" w:fill="FFFFFF"/>
          </w:tcPr>
          <w:p w14:paraId="6F082F4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280BAEB6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633A3AD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4BEFD87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11,00</w:t>
            </w:r>
          </w:p>
        </w:tc>
      </w:tr>
      <w:tr w:rsidR="00F74CC0" w:rsidRPr="00BB76DF" w14:paraId="2D043F1A" w14:textId="77777777" w:rsidTr="00180521">
        <w:tc>
          <w:tcPr>
            <w:tcW w:w="845" w:type="dxa"/>
            <w:shd w:val="clear" w:color="000000" w:fill="FFFFFF"/>
          </w:tcPr>
          <w:p w14:paraId="047DE7FD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6D39832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001340</w:t>
            </w:r>
          </w:p>
        </w:tc>
        <w:tc>
          <w:tcPr>
            <w:tcW w:w="2268" w:type="dxa"/>
            <w:shd w:val="clear" w:color="000000" w:fill="FFFFFF"/>
          </w:tcPr>
          <w:p w14:paraId="5268D8B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Spintelė stalui</w:t>
            </w:r>
          </w:p>
        </w:tc>
        <w:tc>
          <w:tcPr>
            <w:tcW w:w="1276" w:type="dxa"/>
            <w:shd w:val="clear" w:color="000000" w:fill="FFFFFF"/>
          </w:tcPr>
          <w:p w14:paraId="1B4DC54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11954F58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281198B2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461BA13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</w:t>
            </w:r>
          </w:p>
        </w:tc>
      </w:tr>
      <w:tr w:rsidR="00F74CC0" w:rsidRPr="00BB76DF" w14:paraId="675CA3C7" w14:textId="77777777" w:rsidTr="00180521">
        <w:tc>
          <w:tcPr>
            <w:tcW w:w="845" w:type="dxa"/>
            <w:shd w:val="clear" w:color="000000" w:fill="FFFFFF"/>
          </w:tcPr>
          <w:p w14:paraId="16F5A1EA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68513CD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001520</w:t>
            </w:r>
          </w:p>
        </w:tc>
        <w:tc>
          <w:tcPr>
            <w:tcW w:w="2268" w:type="dxa"/>
            <w:shd w:val="clear" w:color="000000" w:fill="FFFFFF"/>
          </w:tcPr>
          <w:p w14:paraId="0F97CBBD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Universalus stalas</w:t>
            </w:r>
          </w:p>
        </w:tc>
        <w:tc>
          <w:tcPr>
            <w:tcW w:w="1276" w:type="dxa"/>
            <w:shd w:val="clear" w:color="000000" w:fill="FFFFFF"/>
          </w:tcPr>
          <w:p w14:paraId="4D6FDE0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57A4F673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6E8F800D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1230709B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</w:p>
        </w:tc>
      </w:tr>
      <w:tr w:rsidR="00F74CC0" w:rsidRPr="00BB76DF" w14:paraId="63574788" w14:textId="77777777" w:rsidTr="00180521">
        <w:tc>
          <w:tcPr>
            <w:tcW w:w="845" w:type="dxa"/>
            <w:shd w:val="clear" w:color="000000" w:fill="FFFFFF"/>
          </w:tcPr>
          <w:p w14:paraId="6803EF58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7A01EBF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0815</w:t>
            </w:r>
          </w:p>
        </w:tc>
        <w:tc>
          <w:tcPr>
            <w:tcW w:w="2268" w:type="dxa"/>
            <w:shd w:val="clear" w:color="000000" w:fill="FFFFFF"/>
          </w:tcPr>
          <w:p w14:paraId="36C568C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Stelažas</w:t>
            </w:r>
          </w:p>
        </w:tc>
        <w:tc>
          <w:tcPr>
            <w:tcW w:w="1276" w:type="dxa"/>
            <w:shd w:val="clear" w:color="000000" w:fill="FFFFFF"/>
          </w:tcPr>
          <w:p w14:paraId="4E504C5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798C8C99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1FFACD3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73A02FD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11,00</w:t>
            </w:r>
          </w:p>
        </w:tc>
      </w:tr>
      <w:tr w:rsidR="00F74CC0" w:rsidRPr="00BB76DF" w14:paraId="23C0EDCD" w14:textId="77777777" w:rsidTr="00180521">
        <w:tc>
          <w:tcPr>
            <w:tcW w:w="845" w:type="dxa"/>
            <w:shd w:val="clear" w:color="000000" w:fill="FFFFFF"/>
          </w:tcPr>
          <w:p w14:paraId="266007BF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4D15EDF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SM.10.274_2</w:t>
            </w:r>
          </w:p>
        </w:tc>
        <w:tc>
          <w:tcPr>
            <w:tcW w:w="2268" w:type="dxa"/>
            <w:shd w:val="clear" w:color="000000" w:fill="FFFFFF"/>
          </w:tcPr>
          <w:p w14:paraId="5D573D2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Spintelė</w:t>
            </w:r>
          </w:p>
        </w:tc>
        <w:tc>
          <w:tcPr>
            <w:tcW w:w="1276" w:type="dxa"/>
            <w:shd w:val="clear" w:color="000000" w:fill="FFFFFF"/>
          </w:tcPr>
          <w:p w14:paraId="76D1D6E2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6B2D9482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4EA73B8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00A3B77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C41C65">
              <w:rPr>
                <w:sz w:val="22"/>
                <w:szCs w:val="22"/>
              </w:rPr>
              <w:t>11,00</w:t>
            </w:r>
          </w:p>
        </w:tc>
      </w:tr>
      <w:tr w:rsidR="00F74CC0" w:rsidRPr="00BB76DF" w14:paraId="01F06751" w14:textId="77777777" w:rsidTr="00180521">
        <w:tc>
          <w:tcPr>
            <w:tcW w:w="845" w:type="dxa"/>
            <w:shd w:val="clear" w:color="000000" w:fill="FFFFFF"/>
          </w:tcPr>
          <w:p w14:paraId="3B6F8819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40C4F60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SM.10.276_4</w:t>
            </w:r>
          </w:p>
        </w:tc>
        <w:tc>
          <w:tcPr>
            <w:tcW w:w="2268" w:type="dxa"/>
            <w:shd w:val="clear" w:color="000000" w:fill="FFFFFF"/>
          </w:tcPr>
          <w:p w14:paraId="5F1EF22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Spintelė</w:t>
            </w:r>
          </w:p>
        </w:tc>
        <w:tc>
          <w:tcPr>
            <w:tcW w:w="1276" w:type="dxa"/>
            <w:shd w:val="clear" w:color="000000" w:fill="FFFFFF"/>
          </w:tcPr>
          <w:p w14:paraId="413DE32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7E3FD5C2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71F8731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6363ACF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C41C65">
              <w:rPr>
                <w:sz w:val="22"/>
                <w:szCs w:val="22"/>
              </w:rPr>
              <w:t>11,00</w:t>
            </w:r>
          </w:p>
        </w:tc>
      </w:tr>
      <w:tr w:rsidR="00F74CC0" w:rsidRPr="00BB76DF" w14:paraId="5E89E513" w14:textId="77777777" w:rsidTr="00180521">
        <w:tc>
          <w:tcPr>
            <w:tcW w:w="845" w:type="dxa"/>
            <w:shd w:val="clear" w:color="000000" w:fill="FFFFFF"/>
          </w:tcPr>
          <w:p w14:paraId="7EB83622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7C01C0E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SM.10.276_4</w:t>
            </w:r>
          </w:p>
        </w:tc>
        <w:tc>
          <w:tcPr>
            <w:tcW w:w="2268" w:type="dxa"/>
            <w:shd w:val="clear" w:color="000000" w:fill="FFFFFF"/>
          </w:tcPr>
          <w:p w14:paraId="6A51FC6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Spintelė</w:t>
            </w:r>
          </w:p>
        </w:tc>
        <w:tc>
          <w:tcPr>
            <w:tcW w:w="1276" w:type="dxa"/>
            <w:shd w:val="clear" w:color="000000" w:fill="FFFFFF"/>
          </w:tcPr>
          <w:p w14:paraId="664D45A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3D75D4A9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6C6C2BB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0CD4E60B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C41C65">
              <w:rPr>
                <w:sz w:val="22"/>
                <w:szCs w:val="22"/>
              </w:rPr>
              <w:t>11,00</w:t>
            </w:r>
          </w:p>
        </w:tc>
      </w:tr>
      <w:tr w:rsidR="00F74CC0" w:rsidRPr="00BB76DF" w14:paraId="093462CB" w14:textId="77777777" w:rsidTr="00180521">
        <w:tc>
          <w:tcPr>
            <w:tcW w:w="845" w:type="dxa"/>
            <w:shd w:val="clear" w:color="000000" w:fill="FFFFFF"/>
          </w:tcPr>
          <w:p w14:paraId="6B25E2C4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2779636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001168</w:t>
            </w:r>
          </w:p>
        </w:tc>
        <w:tc>
          <w:tcPr>
            <w:tcW w:w="2268" w:type="dxa"/>
            <w:shd w:val="clear" w:color="000000" w:fill="FFFFFF"/>
          </w:tcPr>
          <w:p w14:paraId="76E6428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Stelažas</w:t>
            </w:r>
          </w:p>
        </w:tc>
        <w:tc>
          <w:tcPr>
            <w:tcW w:w="1276" w:type="dxa"/>
            <w:shd w:val="clear" w:color="000000" w:fill="FFFFFF"/>
          </w:tcPr>
          <w:p w14:paraId="7A93EB8B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17C028E9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41EE3E6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6BDC9B0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C41C65">
              <w:rPr>
                <w:sz w:val="22"/>
                <w:szCs w:val="22"/>
              </w:rPr>
              <w:t>11,00</w:t>
            </w:r>
          </w:p>
        </w:tc>
      </w:tr>
      <w:tr w:rsidR="00F74CC0" w:rsidRPr="00BB76DF" w14:paraId="28F4AD8B" w14:textId="77777777" w:rsidTr="00180521">
        <w:tc>
          <w:tcPr>
            <w:tcW w:w="845" w:type="dxa"/>
            <w:shd w:val="clear" w:color="000000" w:fill="FFFFFF"/>
          </w:tcPr>
          <w:p w14:paraId="39BEB3FA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640B5A6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001168</w:t>
            </w:r>
          </w:p>
        </w:tc>
        <w:tc>
          <w:tcPr>
            <w:tcW w:w="2268" w:type="dxa"/>
            <w:shd w:val="clear" w:color="000000" w:fill="FFFFFF"/>
          </w:tcPr>
          <w:p w14:paraId="22991B4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Stelažas</w:t>
            </w:r>
          </w:p>
        </w:tc>
        <w:tc>
          <w:tcPr>
            <w:tcW w:w="1276" w:type="dxa"/>
            <w:shd w:val="clear" w:color="000000" w:fill="FFFFFF"/>
          </w:tcPr>
          <w:p w14:paraId="66B8738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4D349167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14:paraId="74BAFF52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44E1E40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21,00</w:t>
            </w:r>
          </w:p>
        </w:tc>
      </w:tr>
      <w:tr w:rsidR="00F74CC0" w:rsidRPr="00BB76DF" w14:paraId="39E4E973" w14:textId="77777777" w:rsidTr="00180521">
        <w:tc>
          <w:tcPr>
            <w:tcW w:w="845" w:type="dxa"/>
            <w:shd w:val="clear" w:color="000000" w:fill="FFFFFF"/>
          </w:tcPr>
          <w:p w14:paraId="4DB2634B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4F981E1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001804</w:t>
            </w:r>
          </w:p>
        </w:tc>
        <w:tc>
          <w:tcPr>
            <w:tcW w:w="2268" w:type="dxa"/>
            <w:shd w:val="clear" w:color="000000" w:fill="FFFFFF"/>
          </w:tcPr>
          <w:p w14:paraId="19C857F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Stelažo lentyna</w:t>
            </w:r>
          </w:p>
        </w:tc>
        <w:tc>
          <w:tcPr>
            <w:tcW w:w="1276" w:type="dxa"/>
            <w:shd w:val="clear" w:color="000000" w:fill="FFFFFF"/>
          </w:tcPr>
          <w:p w14:paraId="35E45EC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1513BD6D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3156B1A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65E9155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11,00</w:t>
            </w:r>
          </w:p>
        </w:tc>
      </w:tr>
      <w:tr w:rsidR="00F74CC0" w:rsidRPr="00BB76DF" w14:paraId="49512777" w14:textId="77777777" w:rsidTr="00180521">
        <w:tc>
          <w:tcPr>
            <w:tcW w:w="845" w:type="dxa"/>
            <w:shd w:val="clear" w:color="000000" w:fill="FFFFFF"/>
          </w:tcPr>
          <w:p w14:paraId="1DDCACC2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35DC48F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001277</w:t>
            </w:r>
          </w:p>
        </w:tc>
        <w:tc>
          <w:tcPr>
            <w:tcW w:w="2268" w:type="dxa"/>
            <w:shd w:val="clear" w:color="000000" w:fill="FFFFFF"/>
          </w:tcPr>
          <w:p w14:paraId="5EE9332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 xml:space="preserve">Universali spinta (durelės </w:t>
            </w:r>
            <w:r>
              <w:rPr>
                <w:color w:val="000000"/>
                <w:sz w:val="22"/>
                <w:szCs w:val="22"/>
              </w:rPr>
              <w:t>ir</w:t>
            </w:r>
            <w:r w:rsidRPr="00847F01">
              <w:rPr>
                <w:color w:val="000000"/>
                <w:sz w:val="22"/>
                <w:szCs w:val="22"/>
              </w:rPr>
              <w:t xml:space="preserve"> viršuje)</w:t>
            </w:r>
          </w:p>
        </w:tc>
        <w:tc>
          <w:tcPr>
            <w:tcW w:w="1276" w:type="dxa"/>
            <w:shd w:val="clear" w:color="000000" w:fill="FFFFFF"/>
          </w:tcPr>
          <w:p w14:paraId="335C5B2D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7922986C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14:paraId="3F3E679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5818C52D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28,00</w:t>
            </w:r>
          </w:p>
        </w:tc>
      </w:tr>
      <w:tr w:rsidR="00F74CC0" w:rsidRPr="00BB76DF" w14:paraId="762D8642" w14:textId="77777777" w:rsidTr="00180521">
        <w:tc>
          <w:tcPr>
            <w:tcW w:w="845" w:type="dxa"/>
            <w:shd w:val="clear" w:color="000000" w:fill="FFFFFF"/>
          </w:tcPr>
          <w:p w14:paraId="4963CB15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1472D01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SM.10.319_3</w:t>
            </w:r>
          </w:p>
        </w:tc>
        <w:tc>
          <w:tcPr>
            <w:tcW w:w="2268" w:type="dxa"/>
            <w:shd w:val="clear" w:color="000000" w:fill="FFFFFF"/>
          </w:tcPr>
          <w:p w14:paraId="13A554E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Spinta su stiklais</w:t>
            </w:r>
          </w:p>
        </w:tc>
        <w:tc>
          <w:tcPr>
            <w:tcW w:w="1276" w:type="dxa"/>
            <w:shd w:val="clear" w:color="000000" w:fill="FFFFFF"/>
          </w:tcPr>
          <w:p w14:paraId="48B5E56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052E5399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5D49CA6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72E5D51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14,00</w:t>
            </w:r>
          </w:p>
        </w:tc>
      </w:tr>
      <w:tr w:rsidR="00F74CC0" w:rsidRPr="00BB76DF" w14:paraId="5693D76D" w14:textId="77777777" w:rsidTr="00180521">
        <w:tc>
          <w:tcPr>
            <w:tcW w:w="845" w:type="dxa"/>
            <w:shd w:val="clear" w:color="000000" w:fill="FFFFFF"/>
          </w:tcPr>
          <w:p w14:paraId="4B84922E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37E8C07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0019512-1</w:t>
            </w:r>
          </w:p>
        </w:tc>
        <w:tc>
          <w:tcPr>
            <w:tcW w:w="2268" w:type="dxa"/>
            <w:shd w:val="clear" w:color="000000" w:fill="FFFFFF"/>
          </w:tcPr>
          <w:p w14:paraId="772C28D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Stalas NOON “N“ (160a800)</w:t>
            </w:r>
          </w:p>
        </w:tc>
        <w:tc>
          <w:tcPr>
            <w:tcW w:w="1276" w:type="dxa"/>
            <w:shd w:val="clear" w:color="000000" w:fill="FFFFFF"/>
          </w:tcPr>
          <w:p w14:paraId="7428706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4E6C7888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409" w:type="dxa"/>
          </w:tcPr>
          <w:p w14:paraId="3258C8E8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13203B6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84,00</w:t>
            </w:r>
          </w:p>
        </w:tc>
      </w:tr>
      <w:tr w:rsidR="00F74CC0" w:rsidRPr="00BB76DF" w14:paraId="1E71794A" w14:textId="77777777" w:rsidTr="00180521">
        <w:tc>
          <w:tcPr>
            <w:tcW w:w="845" w:type="dxa"/>
            <w:shd w:val="clear" w:color="000000" w:fill="FFFFFF"/>
          </w:tcPr>
          <w:p w14:paraId="00BC57DA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54830536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0019512-2</w:t>
            </w:r>
          </w:p>
        </w:tc>
        <w:tc>
          <w:tcPr>
            <w:tcW w:w="2268" w:type="dxa"/>
            <w:shd w:val="clear" w:color="000000" w:fill="FFFFFF"/>
          </w:tcPr>
          <w:p w14:paraId="416BB93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Stalas NOON “N“ (160a80)</w:t>
            </w:r>
          </w:p>
        </w:tc>
        <w:tc>
          <w:tcPr>
            <w:tcW w:w="1276" w:type="dxa"/>
            <w:shd w:val="clear" w:color="000000" w:fill="FFFFFF"/>
          </w:tcPr>
          <w:p w14:paraId="5CAE4F8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262E8767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620D303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2EFF97DB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973143">
              <w:rPr>
                <w:sz w:val="22"/>
                <w:szCs w:val="22"/>
              </w:rPr>
              <w:t>11,00</w:t>
            </w:r>
          </w:p>
        </w:tc>
      </w:tr>
      <w:tr w:rsidR="00F74CC0" w:rsidRPr="00BB76DF" w14:paraId="3EF9DA70" w14:textId="77777777" w:rsidTr="00180521">
        <w:tc>
          <w:tcPr>
            <w:tcW w:w="845" w:type="dxa"/>
            <w:shd w:val="clear" w:color="000000" w:fill="FFFFFF"/>
          </w:tcPr>
          <w:p w14:paraId="0246BF5D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6F27FE1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0019512-3</w:t>
            </w:r>
          </w:p>
        </w:tc>
        <w:tc>
          <w:tcPr>
            <w:tcW w:w="2268" w:type="dxa"/>
            <w:shd w:val="clear" w:color="000000" w:fill="FFFFFF"/>
          </w:tcPr>
          <w:p w14:paraId="6C4BB81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Stalas NOON “N“ (1600a80)</w:t>
            </w:r>
          </w:p>
        </w:tc>
        <w:tc>
          <w:tcPr>
            <w:tcW w:w="1276" w:type="dxa"/>
            <w:shd w:val="clear" w:color="000000" w:fill="FFFFFF"/>
          </w:tcPr>
          <w:p w14:paraId="2FE2EF6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3007052E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185E897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7DCD105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973143">
              <w:rPr>
                <w:sz w:val="22"/>
                <w:szCs w:val="22"/>
              </w:rPr>
              <w:t>11,00</w:t>
            </w:r>
          </w:p>
        </w:tc>
      </w:tr>
      <w:tr w:rsidR="00F74CC0" w:rsidRPr="00BB76DF" w14:paraId="3D27D92C" w14:textId="77777777" w:rsidTr="00180521">
        <w:tc>
          <w:tcPr>
            <w:tcW w:w="845" w:type="dxa"/>
            <w:shd w:val="clear" w:color="000000" w:fill="FFFFFF"/>
          </w:tcPr>
          <w:p w14:paraId="123DD0EF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688516E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0019514</w:t>
            </w:r>
          </w:p>
        </w:tc>
        <w:tc>
          <w:tcPr>
            <w:tcW w:w="2268" w:type="dxa"/>
            <w:shd w:val="clear" w:color="000000" w:fill="FFFFFF"/>
          </w:tcPr>
          <w:p w14:paraId="54CD3B1E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t>Dokumentų spintelė</w:t>
            </w:r>
          </w:p>
        </w:tc>
        <w:tc>
          <w:tcPr>
            <w:tcW w:w="1276" w:type="dxa"/>
            <w:shd w:val="clear" w:color="000000" w:fill="FFFFFF"/>
          </w:tcPr>
          <w:p w14:paraId="6061D081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2388C034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14:paraId="50424E7A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1AC97205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21,00</w:t>
            </w:r>
          </w:p>
        </w:tc>
      </w:tr>
      <w:tr w:rsidR="00F74CC0" w:rsidRPr="00BB76DF" w14:paraId="52645202" w14:textId="77777777" w:rsidTr="00180521">
        <w:tc>
          <w:tcPr>
            <w:tcW w:w="845" w:type="dxa"/>
            <w:shd w:val="clear" w:color="000000" w:fill="FFFFFF"/>
          </w:tcPr>
          <w:p w14:paraId="3CC33F08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</w:tcPr>
          <w:p w14:paraId="2955EBC7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007119</w:t>
            </w:r>
          </w:p>
        </w:tc>
        <w:tc>
          <w:tcPr>
            <w:tcW w:w="2268" w:type="dxa"/>
            <w:shd w:val="clear" w:color="000000" w:fill="FFFFFF"/>
          </w:tcPr>
          <w:p w14:paraId="6042EAE9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proofErr w:type="spellStart"/>
            <w:r w:rsidRPr="00847F01">
              <w:rPr>
                <w:color w:val="000000"/>
                <w:sz w:val="22"/>
                <w:szCs w:val="22"/>
              </w:rPr>
              <w:t>Roletai</w:t>
            </w:r>
            <w:proofErr w:type="spellEnd"/>
          </w:p>
        </w:tc>
        <w:tc>
          <w:tcPr>
            <w:tcW w:w="1276" w:type="dxa"/>
            <w:shd w:val="clear" w:color="000000" w:fill="FFFFFF"/>
          </w:tcPr>
          <w:p w14:paraId="023AE0A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  <w:shd w:val="clear" w:color="000000" w:fill="FFFFFF"/>
          </w:tcPr>
          <w:p w14:paraId="27C88796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14:paraId="53064C1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33A169CB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7,00</w:t>
            </w:r>
          </w:p>
        </w:tc>
      </w:tr>
      <w:tr w:rsidR="00F74CC0" w:rsidRPr="00BB76DF" w14:paraId="30EC9BDF" w14:textId="77777777" w:rsidTr="00180521">
        <w:tc>
          <w:tcPr>
            <w:tcW w:w="845" w:type="dxa"/>
            <w:shd w:val="clear" w:color="000000" w:fill="FFFFFF"/>
          </w:tcPr>
          <w:p w14:paraId="6DAAF895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30F4E82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007119</w:t>
            </w:r>
          </w:p>
        </w:tc>
        <w:tc>
          <w:tcPr>
            <w:tcW w:w="2268" w:type="dxa"/>
          </w:tcPr>
          <w:p w14:paraId="0D43BE1A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proofErr w:type="spellStart"/>
            <w:r w:rsidRPr="00847F01">
              <w:rPr>
                <w:color w:val="000000"/>
                <w:sz w:val="22"/>
                <w:szCs w:val="22"/>
              </w:rPr>
              <w:t>Roletai</w:t>
            </w:r>
            <w:proofErr w:type="spellEnd"/>
          </w:p>
        </w:tc>
        <w:tc>
          <w:tcPr>
            <w:tcW w:w="1276" w:type="dxa"/>
          </w:tcPr>
          <w:p w14:paraId="7AE09BFF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</w:tcPr>
          <w:p w14:paraId="15CD7A74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14:paraId="06DF6E83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449F5E2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7,00</w:t>
            </w:r>
          </w:p>
        </w:tc>
      </w:tr>
      <w:tr w:rsidR="00F74CC0" w:rsidRPr="00BB76DF" w14:paraId="23B02644" w14:textId="77777777" w:rsidTr="00180521">
        <w:tc>
          <w:tcPr>
            <w:tcW w:w="845" w:type="dxa"/>
            <w:shd w:val="clear" w:color="000000" w:fill="FFFFFF"/>
          </w:tcPr>
          <w:p w14:paraId="00248458" w14:textId="77777777" w:rsidR="00F74CC0" w:rsidRPr="003B41C3" w:rsidRDefault="00F74CC0" w:rsidP="00180521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3F5DEA4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001651</w:t>
            </w:r>
          </w:p>
        </w:tc>
        <w:tc>
          <w:tcPr>
            <w:tcW w:w="2268" w:type="dxa"/>
          </w:tcPr>
          <w:p w14:paraId="5A6AF5AC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Spintelė 3-jų stalčių</w:t>
            </w:r>
          </w:p>
        </w:tc>
        <w:tc>
          <w:tcPr>
            <w:tcW w:w="1276" w:type="dxa"/>
          </w:tcPr>
          <w:p w14:paraId="545FA340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2019-12-31</w:t>
            </w:r>
          </w:p>
        </w:tc>
        <w:tc>
          <w:tcPr>
            <w:tcW w:w="851" w:type="dxa"/>
          </w:tcPr>
          <w:p w14:paraId="7406C383" w14:textId="77777777" w:rsidR="00F74CC0" w:rsidRDefault="00F74CC0" w:rsidP="00180521">
            <w:pPr>
              <w:rPr>
                <w:sz w:val="22"/>
                <w:szCs w:val="22"/>
              </w:rPr>
            </w:pPr>
            <w:r w:rsidRPr="00847F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42875CB2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Patenkinama</w:t>
            </w:r>
          </w:p>
        </w:tc>
        <w:tc>
          <w:tcPr>
            <w:tcW w:w="1276" w:type="dxa"/>
          </w:tcPr>
          <w:p w14:paraId="5DFBE5EA" w14:textId="77777777" w:rsidR="00F74CC0" w:rsidRPr="00BB76DF" w:rsidRDefault="00F74CC0" w:rsidP="001805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</w:p>
        </w:tc>
      </w:tr>
    </w:tbl>
    <w:p w14:paraId="523D03CD" w14:textId="77777777" w:rsidR="00075053" w:rsidRDefault="00075053"/>
    <w:sectPr w:rsidR="000750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41A9"/>
    <w:multiLevelType w:val="hybridMultilevel"/>
    <w:tmpl w:val="7B3AE9E6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957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CC0"/>
    <w:rsid w:val="00075053"/>
    <w:rsid w:val="00236904"/>
    <w:rsid w:val="00B503AD"/>
    <w:rsid w:val="00F7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D060"/>
  <w15:chartTrackingRefBased/>
  <w15:docId w15:val="{160E8EF9-2A58-4424-AE99-FA9CC5781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74C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74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74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74C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74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74C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74C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74C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74C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74C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74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74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74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74CC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74CC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74CC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74CC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74CC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74CC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74C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74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74C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74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74C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74CC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74CC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74CC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74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74CC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74CC0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F74CC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Inesa Tamoševičienė</dc:creator>
  <cp:keywords/>
  <dc:description/>
  <cp:lastModifiedBy>Inesa Tamoševičienė</cp:lastModifiedBy>
  <cp:revision>1</cp:revision>
  <dcterms:created xsi:type="dcterms:W3CDTF">2026-10-26T07:40:00Z</dcterms:created>
  <dcterms:modified xsi:type="dcterms:W3CDTF">2026-10-26T07:41:00Z</dcterms:modified>
</cp:coreProperties>
</file>